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D936FB" w:rsidP="00D936FB" w:rsidRDefault="00D00813" w14:paraId="77997FF4" wp14:textId="7777777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0813">
        <w:rPr>
          <w:rFonts w:ascii="Times New Roman" w:hAnsi="Times New Roman"/>
          <w:b/>
          <w:color w:val="000000"/>
          <w:sz w:val="24"/>
          <w:szCs w:val="24"/>
        </w:rPr>
        <w:t>Dostosowanie wymagań edukacyjnych</w:t>
      </w:r>
      <w:r w:rsidR="00D06BEB">
        <w:rPr>
          <w:rFonts w:ascii="Times New Roman" w:hAnsi="Times New Roman"/>
          <w:b/>
          <w:color w:val="000000"/>
          <w:sz w:val="24"/>
          <w:szCs w:val="24"/>
        </w:rPr>
        <w:t xml:space="preserve"> dla ucznia </w:t>
      </w:r>
    </w:p>
    <w:p xmlns:wp14="http://schemas.microsoft.com/office/word/2010/wordml" w:rsidR="0068677F" w:rsidP="00D936FB" w:rsidRDefault="00D06BEB" w14:paraId="1A945357" wp14:textId="7777777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ze specyficznymi trudnościami w uczeniu się</w:t>
      </w:r>
    </w:p>
    <w:p xmlns:wp14="http://schemas.microsoft.com/office/word/2010/wordml" w:rsidR="00D00813" w:rsidP="00D936FB" w:rsidRDefault="00D00813" w14:paraId="672A6659" wp14:textId="7777777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xmlns:wp14="http://schemas.microsoft.com/office/word/2010/wordml" w:rsidRPr="00C97D65" w:rsidR="001B6786" w:rsidP="00D936FB" w:rsidRDefault="001B6786" w14:paraId="0A37501D" wp14:textId="7777777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xmlns:wp14="http://schemas.microsoft.com/office/word/2010/wordml" w:rsidRPr="00C97D65" w:rsidR="00D00813" w:rsidP="00D00813" w:rsidRDefault="00D00813" w14:paraId="3A72F5C5" wp14:textId="77777777">
      <w:pPr>
        <w:rPr>
          <w:rFonts w:ascii="Times New Roman" w:hAnsi="Times New Roman"/>
          <w:color w:val="000000"/>
          <w:sz w:val="20"/>
          <w:szCs w:val="20"/>
        </w:rPr>
      </w:pPr>
      <w:r w:rsidRPr="00C97D65">
        <w:rPr>
          <w:rFonts w:ascii="Times New Roman" w:hAnsi="Times New Roman"/>
          <w:color w:val="000000"/>
          <w:sz w:val="20"/>
          <w:szCs w:val="20"/>
        </w:rPr>
        <w:t>Podstawa prawna:</w:t>
      </w:r>
    </w:p>
    <w:p xmlns:wp14="http://schemas.microsoft.com/office/word/2010/wordml" w:rsidR="00D00813" w:rsidP="00D00813" w:rsidRDefault="00D00813" w14:paraId="5D2FC7C3" wp14:textId="06EB8F6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5343C662" w:rsidR="00D00813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Rozporządzenie Ministra Edukacji Narodowej z </w:t>
      </w:r>
      <w:r w:rsidRPr="5343C662" w:rsidR="5918A275">
        <w:rPr>
          <w:rFonts w:ascii="Times New Roman" w:hAnsi="Times New Roman"/>
          <w:color w:val="000000" w:themeColor="text1" w:themeTint="FF" w:themeShade="FF"/>
          <w:sz w:val="18"/>
          <w:szCs w:val="18"/>
        </w:rPr>
        <w:t>22</w:t>
      </w:r>
      <w:r w:rsidRPr="5343C662" w:rsidR="00D00813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 sierpnia 201</w:t>
      </w:r>
      <w:r w:rsidRPr="5343C662" w:rsidR="2995792D">
        <w:rPr>
          <w:rFonts w:ascii="Times New Roman" w:hAnsi="Times New Roman"/>
          <w:color w:val="000000" w:themeColor="text1" w:themeTint="FF" w:themeShade="FF"/>
          <w:sz w:val="18"/>
          <w:szCs w:val="18"/>
        </w:rPr>
        <w:t>9</w:t>
      </w:r>
      <w:r w:rsidRPr="5343C662" w:rsidR="00D00813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 r. w sprawie oceniania, klasyfikowania i promowania uczniów i słuchaczy w szkołach publicznych (Dz.</w:t>
      </w:r>
      <w:r w:rsidRPr="5343C662" w:rsidR="007B0CC1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 </w:t>
      </w:r>
      <w:bookmarkStart w:name="_GoBack" w:id="0"/>
      <w:bookmarkEnd w:id="0"/>
      <w:r w:rsidRPr="5343C662" w:rsidR="00D00813">
        <w:rPr>
          <w:rFonts w:ascii="Times New Roman" w:hAnsi="Times New Roman"/>
          <w:color w:val="000000" w:themeColor="text1" w:themeTint="FF" w:themeShade="FF"/>
          <w:sz w:val="18"/>
          <w:szCs w:val="18"/>
        </w:rPr>
        <w:t>U. z 201</w:t>
      </w:r>
      <w:r w:rsidRPr="5343C662" w:rsidR="5CB139F7">
        <w:rPr>
          <w:rFonts w:ascii="Times New Roman" w:hAnsi="Times New Roman"/>
          <w:color w:val="000000" w:themeColor="text1" w:themeTint="FF" w:themeShade="FF"/>
          <w:sz w:val="18"/>
          <w:szCs w:val="18"/>
        </w:rPr>
        <w:t>9</w:t>
      </w:r>
      <w:r w:rsidRPr="5343C662" w:rsidR="00D00813">
        <w:rPr>
          <w:rFonts w:ascii="Times New Roman" w:hAnsi="Times New Roman"/>
          <w:color w:val="000000" w:themeColor="text1" w:themeTint="FF" w:themeShade="FF"/>
          <w:sz w:val="18"/>
          <w:szCs w:val="18"/>
        </w:rPr>
        <w:t xml:space="preserve">. poz. </w:t>
      </w:r>
      <w:r w:rsidRPr="5343C662" w:rsidR="26CF2344">
        <w:rPr>
          <w:rFonts w:ascii="Times New Roman" w:hAnsi="Times New Roman"/>
          <w:color w:val="000000" w:themeColor="text1" w:themeTint="FF" w:themeShade="FF"/>
          <w:sz w:val="18"/>
          <w:szCs w:val="18"/>
        </w:rPr>
        <w:t>373</w:t>
      </w:r>
      <w:r w:rsidRPr="5343C662" w:rsidR="00D00813">
        <w:rPr>
          <w:rFonts w:ascii="Times New Roman" w:hAnsi="Times New Roman"/>
          <w:color w:val="000000" w:themeColor="text1" w:themeTint="FF" w:themeShade="FF"/>
          <w:sz w:val="18"/>
          <w:szCs w:val="18"/>
        </w:rPr>
        <w:t>)</w:t>
      </w:r>
    </w:p>
    <w:p xmlns:wp14="http://schemas.microsoft.com/office/word/2010/wordml" w:rsidR="00D00813" w:rsidP="00D00813" w:rsidRDefault="00D00813" w14:paraId="08E664D3" wp14:textId="7777777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Rozporządzenie Ministra Edukacji Narodowej z dnia 9 sierpnia 2017 r. w sprawie zasad organizacji i udzielania pomocy psychologiczno-pedagogicznej w publicznych przedszkolach szkołach i placówkach </w:t>
      </w:r>
    </w:p>
    <w:p xmlns:wp14="http://schemas.microsoft.com/office/word/2010/wordml" w:rsidR="00D00813" w:rsidP="00D00813" w:rsidRDefault="00D00813" w14:paraId="23303766" wp14:textId="6AEB6CAB">
      <w:pPr>
        <w:spacing w:after="0"/>
        <w:rPr>
          <w:rFonts w:ascii="Times New Roman" w:hAnsi="Times New Roman"/>
          <w:sz w:val="18"/>
          <w:szCs w:val="18"/>
        </w:rPr>
      </w:pPr>
      <w:r w:rsidRPr="5343C662" w:rsidR="00D00813">
        <w:rPr>
          <w:rFonts w:ascii="Times New Roman" w:hAnsi="Times New Roman"/>
          <w:sz w:val="18"/>
          <w:szCs w:val="18"/>
        </w:rPr>
        <w:t>(Dz.</w:t>
      </w:r>
      <w:r w:rsidRPr="5343C662" w:rsidR="00D00813">
        <w:rPr>
          <w:rFonts w:ascii="Times New Roman" w:hAnsi="Times New Roman"/>
          <w:sz w:val="18"/>
          <w:szCs w:val="18"/>
        </w:rPr>
        <w:t xml:space="preserve"> U. z 2017 r. poz. 1591)</w:t>
      </w:r>
    </w:p>
    <w:p xmlns:wp14="http://schemas.microsoft.com/office/word/2010/wordml" w:rsidR="00C30640" w:rsidP="00D936FB" w:rsidRDefault="00D00813" w14:paraId="5599E70B" wp14:textId="158C42C9">
      <w:pPr>
        <w:spacing w:after="0"/>
        <w:rPr>
          <w:rFonts w:ascii="Times New Roman" w:hAnsi="Times New Roman"/>
          <w:sz w:val="18"/>
          <w:szCs w:val="18"/>
        </w:rPr>
      </w:pPr>
      <w:r w:rsidRPr="5343C662" w:rsidR="00D00813">
        <w:rPr>
          <w:rFonts w:ascii="Times New Roman" w:hAnsi="Times New Roman"/>
          <w:sz w:val="18"/>
          <w:szCs w:val="18"/>
        </w:rPr>
        <w:t xml:space="preserve">Rozporządzenie Ministra Edukacji Narodowej z dnia 9 sierpnia 2017 r. w sprawie warunków kształcenia, wychowania i opieki dla dzieci i młodzieży niepełnosprawnych, niedostosowanych społecznie i zagrożonych niedostosowaniem </w:t>
      </w:r>
      <w:r w:rsidRPr="5343C662" w:rsidR="00D00813">
        <w:rPr>
          <w:rFonts w:ascii="Times New Roman" w:hAnsi="Times New Roman"/>
          <w:sz w:val="18"/>
          <w:szCs w:val="18"/>
        </w:rPr>
        <w:t>społecznym (</w:t>
      </w:r>
      <w:r w:rsidRPr="5343C662" w:rsidR="00D00813">
        <w:rPr>
          <w:rFonts w:ascii="Times New Roman" w:hAnsi="Times New Roman"/>
          <w:sz w:val="18"/>
          <w:szCs w:val="18"/>
        </w:rPr>
        <w:t>Dz.U</w:t>
      </w:r>
      <w:r w:rsidRPr="5343C662" w:rsidR="00D00813">
        <w:rPr>
          <w:rFonts w:ascii="Times New Roman" w:hAnsi="Times New Roman"/>
          <w:sz w:val="18"/>
          <w:szCs w:val="18"/>
        </w:rPr>
        <w:t>. z 2017. poz. 1578)</w:t>
      </w:r>
    </w:p>
    <w:p xmlns:wp14="http://schemas.microsoft.com/office/word/2010/wordml" w:rsidRPr="00D936FB" w:rsidR="00D936FB" w:rsidP="00D936FB" w:rsidRDefault="00D936FB" w14:paraId="5DAB6C7B" wp14:textId="77777777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3402"/>
        <w:gridCol w:w="1449"/>
      </w:tblGrid>
      <w:tr xmlns:wp14="http://schemas.microsoft.com/office/word/2010/wordml" w:rsidR="00D00813" w:rsidTr="00D00813" w14:paraId="37CB8AF6" wp14:textId="77777777">
        <w:trPr>
          <w:trHeight w:val="709"/>
        </w:trPr>
        <w:tc>
          <w:tcPr>
            <w:tcW w:w="4361" w:type="dxa"/>
            <w:gridSpan w:val="2"/>
          </w:tcPr>
          <w:p w:rsidRPr="00D00813" w:rsidR="00D00813" w:rsidRDefault="00D00813" w14:paraId="54C10953" wp14:textId="77777777">
            <w:pPr>
              <w:rPr>
                <w:rFonts w:ascii="Times New Roman" w:hAnsi="Times New Roman"/>
                <w:b/>
              </w:rPr>
            </w:pPr>
            <w:r w:rsidRPr="00D00813">
              <w:rPr>
                <w:rFonts w:ascii="Times New Roman" w:hAnsi="Times New Roman"/>
                <w:b/>
              </w:rPr>
              <w:t>Imię i nazwisko ucznia:</w:t>
            </w:r>
          </w:p>
        </w:tc>
        <w:tc>
          <w:tcPr>
            <w:tcW w:w="4851" w:type="dxa"/>
            <w:gridSpan w:val="2"/>
          </w:tcPr>
          <w:p w:rsidRPr="00D00813" w:rsidR="00D00813" w:rsidRDefault="00D00813" w14:paraId="7CC8D60D" wp14:textId="77777777">
            <w:pPr>
              <w:rPr>
                <w:rFonts w:ascii="Times New Roman" w:hAnsi="Times New Roman"/>
                <w:b/>
              </w:rPr>
            </w:pPr>
            <w:r w:rsidRPr="00D00813">
              <w:rPr>
                <w:rFonts w:ascii="Times New Roman" w:hAnsi="Times New Roman"/>
                <w:b/>
              </w:rPr>
              <w:t>Klasa:</w:t>
            </w:r>
          </w:p>
        </w:tc>
      </w:tr>
      <w:tr xmlns:wp14="http://schemas.microsoft.com/office/word/2010/wordml" w:rsidR="00D00813" w:rsidTr="00D00813" w14:paraId="40AED5F4" wp14:textId="77777777">
        <w:trPr>
          <w:trHeight w:val="692"/>
        </w:trPr>
        <w:tc>
          <w:tcPr>
            <w:tcW w:w="4361" w:type="dxa"/>
            <w:gridSpan w:val="2"/>
          </w:tcPr>
          <w:p w:rsidR="00D00813" w:rsidRDefault="00D00813" w14:paraId="75DD2EFA" wp14:textId="77777777">
            <w:pPr>
              <w:rPr>
                <w:rFonts w:ascii="Times New Roman" w:hAnsi="Times New Roman"/>
                <w:b/>
              </w:rPr>
            </w:pPr>
            <w:r w:rsidRPr="00D00813">
              <w:rPr>
                <w:rFonts w:ascii="Times New Roman" w:hAnsi="Times New Roman"/>
                <w:b/>
              </w:rPr>
              <w:t>Opinia nr</w:t>
            </w:r>
          </w:p>
          <w:p w:rsidRPr="00D00813" w:rsidR="00BD1E21" w:rsidRDefault="00BD1E21" w14:paraId="09019D87" wp14:textId="777777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Wydana przez:</w:t>
            </w:r>
          </w:p>
        </w:tc>
        <w:tc>
          <w:tcPr>
            <w:tcW w:w="4851" w:type="dxa"/>
            <w:gridSpan w:val="2"/>
          </w:tcPr>
          <w:p w:rsidRPr="00D00813" w:rsidR="00D00813" w:rsidRDefault="00D00813" w14:paraId="788E9515" wp14:textId="77777777">
            <w:pPr>
              <w:rPr>
                <w:rFonts w:ascii="Times New Roman" w:hAnsi="Times New Roman"/>
                <w:b/>
              </w:rPr>
            </w:pPr>
            <w:r w:rsidRPr="00D00813">
              <w:rPr>
                <w:rFonts w:ascii="Times New Roman" w:hAnsi="Times New Roman"/>
                <w:b/>
              </w:rPr>
              <w:t>Diagnoza:</w:t>
            </w:r>
          </w:p>
        </w:tc>
      </w:tr>
      <w:tr xmlns:wp14="http://schemas.microsoft.com/office/word/2010/wordml" w:rsidR="00D00813" w:rsidTr="002C027B" w14:paraId="3618FC44" wp14:textId="77777777">
        <w:trPr>
          <w:trHeight w:val="555"/>
        </w:trPr>
        <w:tc>
          <w:tcPr>
            <w:tcW w:w="9212" w:type="dxa"/>
            <w:gridSpan w:val="4"/>
          </w:tcPr>
          <w:p w:rsidR="00D06BEB" w:rsidP="00D00813" w:rsidRDefault="00D06BEB" w14:paraId="02EB378F" wp14:textId="77777777">
            <w:pPr>
              <w:jc w:val="center"/>
              <w:rPr>
                <w:rFonts w:ascii="Times New Roman" w:hAnsi="Times New Roman"/>
                <w:b/>
              </w:rPr>
            </w:pPr>
          </w:p>
          <w:p w:rsidRPr="00D00813" w:rsidR="00D00813" w:rsidP="00D00813" w:rsidRDefault="00D06BEB" w14:paraId="4D2CFBBB" wp14:textId="777777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szkolny 2021/2022</w:t>
            </w:r>
          </w:p>
        </w:tc>
      </w:tr>
      <w:tr xmlns:wp14="http://schemas.microsoft.com/office/word/2010/wordml" w:rsidR="00D00813" w:rsidTr="00D06BEB" w14:paraId="284896BB" wp14:textId="77777777">
        <w:trPr>
          <w:trHeight w:val="695"/>
        </w:trPr>
        <w:tc>
          <w:tcPr>
            <w:tcW w:w="2235" w:type="dxa"/>
          </w:tcPr>
          <w:p w:rsidR="00D06BEB" w:rsidP="00D06BEB" w:rsidRDefault="00D06BEB" w14:paraId="6A05A809" wp14:textId="77777777">
            <w:pPr>
              <w:rPr>
                <w:rFonts w:ascii="Times New Roman" w:hAnsi="Times New Roman"/>
                <w:b/>
              </w:rPr>
            </w:pPr>
          </w:p>
          <w:p w:rsidRPr="00D00813" w:rsidR="00D00813" w:rsidP="00D06BEB" w:rsidRDefault="00D00813" w14:paraId="1A6660E4" wp14:textId="77777777">
            <w:pPr>
              <w:rPr>
                <w:rFonts w:ascii="Times New Roman" w:hAnsi="Times New Roman"/>
                <w:b/>
              </w:rPr>
            </w:pPr>
            <w:r w:rsidRPr="00D00813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528" w:type="dxa"/>
            <w:gridSpan w:val="2"/>
          </w:tcPr>
          <w:p w:rsidR="00D06BEB" w:rsidP="00D06BEB" w:rsidRDefault="00D06BEB" w14:paraId="5A39BBE3" wp14:textId="77777777">
            <w:pPr>
              <w:rPr>
                <w:rFonts w:ascii="Times New Roman" w:hAnsi="Times New Roman"/>
                <w:b/>
              </w:rPr>
            </w:pPr>
          </w:p>
          <w:p w:rsidRPr="00D00813" w:rsidR="00D00813" w:rsidP="00D06BEB" w:rsidRDefault="00D00813" w14:paraId="501C512C" wp14:textId="77777777">
            <w:pPr>
              <w:rPr>
                <w:rFonts w:ascii="Times New Roman" w:hAnsi="Times New Roman"/>
                <w:b/>
              </w:rPr>
            </w:pPr>
            <w:r w:rsidRPr="00D00813">
              <w:rPr>
                <w:rFonts w:ascii="Times New Roman" w:hAnsi="Times New Roman"/>
                <w:b/>
              </w:rPr>
              <w:t>Dostosowanie wymagań edukacyjnych</w:t>
            </w:r>
          </w:p>
        </w:tc>
        <w:tc>
          <w:tcPr>
            <w:tcW w:w="1449" w:type="dxa"/>
          </w:tcPr>
          <w:p w:rsidRPr="00D00813" w:rsidR="00D00813" w:rsidP="00D06BEB" w:rsidRDefault="00D00813" w14:paraId="1D01F41F" wp14:textId="77777777">
            <w:pPr>
              <w:rPr>
                <w:rFonts w:ascii="Times New Roman" w:hAnsi="Times New Roman"/>
                <w:b/>
              </w:rPr>
            </w:pPr>
            <w:r w:rsidRPr="00D00813">
              <w:rPr>
                <w:rFonts w:ascii="Times New Roman" w:hAnsi="Times New Roman"/>
                <w:b/>
              </w:rPr>
              <w:t>Podpis nauczyciela</w:t>
            </w:r>
          </w:p>
        </w:tc>
      </w:tr>
      <w:tr xmlns:wp14="http://schemas.microsoft.com/office/word/2010/wordml" w:rsidR="00D00813" w:rsidTr="0068677F" w14:paraId="41C8F396" wp14:textId="77777777">
        <w:trPr>
          <w:trHeight w:val="1969"/>
        </w:trPr>
        <w:tc>
          <w:tcPr>
            <w:tcW w:w="2235" w:type="dxa"/>
          </w:tcPr>
          <w:p w:rsidR="00D00813" w:rsidRDefault="00D00813" w14:paraId="72A3D3EC" wp14:textId="77777777"/>
        </w:tc>
        <w:tc>
          <w:tcPr>
            <w:tcW w:w="5528" w:type="dxa"/>
            <w:gridSpan w:val="2"/>
          </w:tcPr>
          <w:p w:rsidR="00D00813" w:rsidRDefault="00D00813" w14:paraId="0D0B940D" wp14:textId="77777777"/>
        </w:tc>
        <w:tc>
          <w:tcPr>
            <w:tcW w:w="1449" w:type="dxa"/>
          </w:tcPr>
          <w:p w:rsidR="00D00813" w:rsidRDefault="00D00813" w14:paraId="0E27B00A" wp14:textId="77777777"/>
        </w:tc>
      </w:tr>
      <w:tr xmlns:wp14="http://schemas.microsoft.com/office/word/2010/wordml" w:rsidR="00D00813" w:rsidTr="00D06BEB" w14:paraId="60061E4C" wp14:textId="77777777">
        <w:trPr>
          <w:trHeight w:val="2393"/>
        </w:trPr>
        <w:tc>
          <w:tcPr>
            <w:tcW w:w="2235" w:type="dxa"/>
          </w:tcPr>
          <w:p w:rsidR="00D00813" w:rsidRDefault="00D00813" w14:paraId="44EAFD9C" wp14:textId="77777777"/>
        </w:tc>
        <w:tc>
          <w:tcPr>
            <w:tcW w:w="5528" w:type="dxa"/>
            <w:gridSpan w:val="2"/>
          </w:tcPr>
          <w:p w:rsidR="00D00813" w:rsidRDefault="00D00813" w14:paraId="4B94D5A5" wp14:textId="77777777"/>
        </w:tc>
        <w:tc>
          <w:tcPr>
            <w:tcW w:w="1449" w:type="dxa"/>
          </w:tcPr>
          <w:p w:rsidR="00D00813" w:rsidRDefault="00D00813" w14:paraId="3DEEC669" wp14:textId="77777777"/>
        </w:tc>
      </w:tr>
      <w:tr xmlns:wp14="http://schemas.microsoft.com/office/word/2010/wordml" w:rsidR="00D00813" w:rsidTr="00D06BEB" w14:paraId="3656B9AB" wp14:textId="77777777">
        <w:trPr>
          <w:trHeight w:val="2554"/>
        </w:trPr>
        <w:tc>
          <w:tcPr>
            <w:tcW w:w="2235" w:type="dxa"/>
          </w:tcPr>
          <w:p w:rsidR="00D00813" w:rsidRDefault="00D00813" w14:paraId="45FB0818" wp14:textId="77777777"/>
        </w:tc>
        <w:tc>
          <w:tcPr>
            <w:tcW w:w="5528" w:type="dxa"/>
            <w:gridSpan w:val="2"/>
          </w:tcPr>
          <w:p w:rsidR="00D00813" w:rsidRDefault="00D00813" w14:paraId="049F31CB" wp14:textId="77777777"/>
        </w:tc>
        <w:tc>
          <w:tcPr>
            <w:tcW w:w="1449" w:type="dxa"/>
          </w:tcPr>
          <w:p w:rsidR="00D00813" w:rsidRDefault="00D00813" w14:paraId="53128261" wp14:textId="77777777"/>
        </w:tc>
      </w:tr>
      <w:tr xmlns:wp14="http://schemas.microsoft.com/office/word/2010/wordml" w:rsidR="00D00813" w:rsidTr="00D06BEB" w14:paraId="2795F0B2" wp14:textId="77777777">
        <w:trPr>
          <w:trHeight w:val="708"/>
        </w:trPr>
        <w:tc>
          <w:tcPr>
            <w:tcW w:w="2235" w:type="dxa"/>
          </w:tcPr>
          <w:p w:rsidR="00D06BEB" w:rsidRDefault="00D06BEB" w14:paraId="62486C05" wp14:textId="77777777">
            <w:pPr>
              <w:rPr>
                <w:rFonts w:ascii="Times New Roman" w:hAnsi="Times New Roman"/>
                <w:b/>
              </w:rPr>
            </w:pPr>
          </w:p>
          <w:p w:rsidR="00D00813" w:rsidRDefault="00D06BEB" w14:paraId="1BD960B8" wp14:textId="77777777">
            <w:r w:rsidRPr="00D00813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528" w:type="dxa"/>
            <w:gridSpan w:val="2"/>
          </w:tcPr>
          <w:p w:rsidR="00D06BEB" w:rsidRDefault="00D06BEB" w14:paraId="4101652C" wp14:textId="77777777">
            <w:pPr>
              <w:rPr>
                <w:rFonts w:ascii="Times New Roman" w:hAnsi="Times New Roman"/>
                <w:b/>
              </w:rPr>
            </w:pPr>
          </w:p>
          <w:p w:rsidR="00D00813" w:rsidRDefault="00D06BEB" w14:paraId="2AF94442" wp14:textId="77777777">
            <w:r w:rsidRPr="00D00813">
              <w:rPr>
                <w:rFonts w:ascii="Times New Roman" w:hAnsi="Times New Roman"/>
                <w:b/>
              </w:rPr>
              <w:t>Dostosowanie wymagań edukacyjnych</w:t>
            </w:r>
          </w:p>
        </w:tc>
        <w:tc>
          <w:tcPr>
            <w:tcW w:w="1449" w:type="dxa"/>
          </w:tcPr>
          <w:p w:rsidR="00D06BEB" w:rsidRDefault="00D06BEB" w14:paraId="4B99056E" wp14:textId="77777777">
            <w:pPr>
              <w:rPr>
                <w:rFonts w:ascii="Times New Roman" w:hAnsi="Times New Roman"/>
                <w:b/>
              </w:rPr>
            </w:pPr>
          </w:p>
          <w:p w:rsidR="00D00813" w:rsidRDefault="00D06BEB" w14:paraId="7184D39D" wp14:textId="77777777">
            <w:r w:rsidRPr="00D00813">
              <w:rPr>
                <w:rFonts w:ascii="Times New Roman" w:hAnsi="Times New Roman"/>
                <w:b/>
              </w:rPr>
              <w:t>Podpis nauczyciela</w:t>
            </w:r>
          </w:p>
        </w:tc>
      </w:tr>
      <w:tr xmlns:wp14="http://schemas.microsoft.com/office/word/2010/wordml" w:rsidR="00D06BEB" w:rsidTr="00D06BEB" w14:paraId="1299C43A" wp14:textId="77777777">
        <w:trPr>
          <w:trHeight w:val="2477"/>
        </w:trPr>
        <w:tc>
          <w:tcPr>
            <w:tcW w:w="2235" w:type="dxa"/>
          </w:tcPr>
          <w:p w:rsidR="00D06BEB" w:rsidRDefault="00D06BEB" w14:paraId="4DDBEF00" wp14:textId="77777777"/>
        </w:tc>
        <w:tc>
          <w:tcPr>
            <w:tcW w:w="5528" w:type="dxa"/>
            <w:gridSpan w:val="2"/>
          </w:tcPr>
          <w:p w:rsidR="00D06BEB" w:rsidRDefault="00D06BEB" w14:paraId="3461D779" wp14:textId="77777777"/>
        </w:tc>
        <w:tc>
          <w:tcPr>
            <w:tcW w:w="1449" w:type="dxa"/>
          </w:tcPr>
          <w:p w:rsidR="00D06BEB" w:rsidRDefault="00D06BEB" w14:paraId="3CF2D8B6" wp14:textId="77777777"/>
        </w:tc>
      </w:tr>
      <w:tr xmlns:wp14="http://schemas.microsoft.com/office/word/2010/wordml" w:rsidR="00D06BEB" w:rsidTr="00D06BEB" w14:paraId="0FB78278" wp14:textId="77777777">
        <w:trPr>
          <w:trHeight w:val="2682"/>
        </w:trPr>
        <w:tc>
          <w:tcPr>
            <w:tcW w:w="2235" w:type="dxa"/>
          </w:tcPr>
          <w:p w:rsidR="00D06BEB" w:rsidRDefault="00D06BEB" w14:paraId="1FC39945" wp14:textId="77777777"/>
        </w:tc>
        <w:tc>
          <w:tcPr>
            <w:tcW w:w="5528" w:type="dxa"/>
            <w:gridSpan w:val="2"/>
          </w:tcPr>
          <w:p w:rsidR="00D06BEB" w:rsidRDefault="00D06BEB" w14:paraId="0562CB0E" wp14:textId="77777777"/>
        </w:tc>
        <w:tc>
          <w:tcPr>
            <w:tcW w:w="1449" w:type="dxa"/>
          </w:tcPr>
          <w:p w:rsidR="00D06BEB" w:rsidRDefault="00D06BEB" w14:paraId="34CE0A41" wp14:textId="77777777"/>
        </w:tc>
      </w:tr>
      <w:tr xmlns:wp14="http://schemas.microsoft.com/office/word/2010/wordml" w:rsidR="00D06BEB" w:rsidTr="00D06BEB" w14:paraId="62EBF3C5" wp14:textId="77777777">
        <w:trPr>
          <w:trHeight w:val="2395"/>
        </w:trPr>
        <w:tc>
          <w:tcPr>
            <w:tcW w:w="2235" w:type="dxa"/>
          </w:tcPr>
          <w:p w:rsidR="00D06BEB" w:rsidRDefault="00D06BEB" w14:paraId="6D98A12B" wp14:textId="77777777"/>
        </w:tc>
        <w:tc>
          <w:tcPr>
            <w:tcW w:w="5528" w:type="dxa"/>
            <w:gridSpan w:val="2"/>
          </w:tcPr>
          <w:p w:rsidR="00D06BEB" w:rsidRDefault="00D06BEB" w14:paraId="2946DB82" wp14:textId="77777777"/>
        </w:tc>
        <w:tc>
          <w:tcPr>
            <w:tcW w:w="1449" w:type="dxa"/>
          </w:tcPr>
          <w:p w:rsidR="00D06BEB" w:rsidRDefault="00D06BEB" w14:paraId="5997CC1D" wp14:textId="77777777"/>
        </w:tc>
      </w:tr>
      <w:tr xmlns:wp14="http://schemas.microsoft.com/office/word/2010/wordml" w:rsidR="00D06BEB" w:rsidTr="00D06BEB" w14:paraId="110FFD37" wp14:textId="77777777">
        <w:trPr>
          <w:trHeight w:val="2698"/>
        </w:trPr>
        <w:tc>
          <w:tcPr>
            <w:tcW w:w="2235" w:type="dxa"/>
          </w:tcPr>
          <w:p w:rsidR="00D06BEB" w:rsidRDefault="00D06BEB" w14:paraId="6B699379" wp14:textId="77777777"/>
        </w:tc>
        <w:tc>
          <w:tcPr>
            <w:tcW w:w="5528" w:type="dxa"/>
            <w:gridSpan w:val="2"/>
          </w:tcPr>
          <w:p w:rsidR="00D06BEB" w:rsidRDefault="00D06BEB" w14:paraId="3FE9F23F" wp14:textId="77777777"/>
        </w:tc>
        <w:tc>
          <w:tcPr>
            <w:tcW w:w="1449" w:type="dxa"/>
          </w:tcPr>
          <w:p w:rsidR="00D06BEB" w:rsidRDefault="00D06BEB" w14:paraId="1F72F646" wp14:textId="77777777"/>
        </w:tc>
      </w:tr>
      <w:tr xmlns:wp14="http://schemas.microsoft.com/office/word/2010/wordml" w:rsidR="00D06BEB" w:rsidTr="00D06BEB" w14:paraId="08CE6F91" wp14:textId="77777777">
        <w:trPr>
          <w:trHeight w:val="2827"/>
        </w:trPr>
        <w:tc>
          <w:tcPr>
            <w:tcW w:w="2235" w:type="dxa"/>
          </w:tcPr>
          <w:p w:rsidR="00D06BEB" w:rsidRDefault="00D06BEB" w14:paraId="61CDCEAD" wp14:textId="77777777"/>
        </w:tc>
        <w:tc>
          <w:tcPr>
            <w:tcW w:w="5528" w:type="dxa"/>
            <w:gridSpan w:val="2"/>
          </w:tcPr>
          <w:p w:rsidR="00D06BEB" w:rsidRDefault="00D06BEB" w14:paraId="6BB9E253" wp14:textId="77777777"/>
        </w:tc>
        <w:tc>
          <w:tcPr>
            <w:tcW w:w="1449" w:type="dxa"/>
          </w:tcPr>
          <w:p w:rsidR="00D06BEB" w:rsidRDefault="00D06BEB" w14:paraId="23DE523C" wp14:textId="77777777"/>
        </w:tc>
      </w:tr>
      <w:tr xmlns:wp14="http://schemas.microsoft.com/office/word/2010/wordml" w:rsidR="00D06BEB" w:rsidTr="006D042D" w14:paraId="72BFA718" wp14:textId="77777777">
        <w:trPr>
          <w:trHeight w:val="708"/>
        </w:trPr>
        <w:tc>
          <w:tcPr>
            <w:tcW w:w="2235" w:type="dxa"/>
          </w:tcPr>
          <w:p w:rsidR="00D06BEB" w:rsidP="006D042D" w:rsidRDefault="00D06BEB" w14:paraId="52E56223" wp14:textId="77777777">
            <w:pPr>
              <w:rPr>
                <w:rFonts w:ascii="Times New Roman" w:hAnsi="Times New Roman"/>
                <w:b/>
              </w:rPr>
            </w:pPr>
          </w:p>
          <w:p w:rsidR="00D06BEB" w:rsidP="006D042D" w:rsidRDefault="00D06BEB" w14:paraId="703F01B7" wp14:textId="77777777">
            <w:r w:rsidRPr="00D00813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528" w:type="dxa"/>
            <w:gridSpan w:val="2"/>
          </w:tcPr>
          <w:p w:rsidR="00D06BEB" w:rsidP="006D042D" w:rsidRDefault="00D06BEB" w14:paraId="07547A01" wp14:textId="77777777">
            <w:pPr>
              <w:rPr>
                <w:rFonts w:ascii="Times New Roman" w:hAnsi="Times New Roman"/>
                <w:b/>
              </w:rPr>
            </w:pPr>
          </w:p>
          <w:p w:rsidR="00D06BEB" w:rsidP="006D042D" w:rsidRDefault="00D06BEB" w14:paraId="3C9DBE5E" wp14:textId="77777777">
            <w:r w:rsidRPr="00D00813">
              <w:rPr>
                <w:rFonts w:ascii="Times New Roman" w:hAnsi="Times New Roman"/>
                <w:b/>
              </w:rPr>
              <w:t>Dostosowanie wymagań edukacyjnych</w:t>
            </w:r>
          </w:p>
        </w:tc>
        <w:tc>
          <w:tcPr>
            <w:tcW w:w="1449" w:type="dxa"/>
          </w:tcPr>
          <w:p w:rsidR="00D06BEB" w:rsidP="006D042D" w:rsidRDefault="00D06BEB" w14:paraId="5043CB0F" wp14:textId="77777777">
            <w:pPr>
              <w:rPr>
                <w:rFonts w:ascii="Times New Roman" w:hAnsi="Times New Roman"/>
                <w:b/>
              </w:rPr>
            </w:pPr>
          </w:p>
          <w:p w:rsidR="00D06BEB" w:rsidP="006D042D" w:rsidRDefault="00D06BEB" w14:paraId="771D22C9" wp14:textId="77777777">
            <w:r w:rsidRPr="00D00813">
              <w:rPr>
                <w:rFonts w:ascii="Times New Roman" w:hAnsi="Times New Roman"/>
                <w:b/>
              </w:rPr>
              <w:t>Podpis nauczyciela</w:t>
            </w:r>
          </w:p>
        </w:tc>
      </w:tr>
      <w:tr xmlns:wp14="http://schemas.microsoft.com/office/word/2010/wordml" w:rsidR="00D06BEB" w:rsidTr="006D042D" w14:paraId="07459315" wp14:textId="77777777">
        <w:trPr>
          <w:trHeight w:val="2477"/>
        </w:trPr>
        <w:tc>
          <w:tcPr>
            <w:tcW w:w="2235" w:type="dxa"/>
          </w:tcPr>
          <w:p w:rsidR="00D06BEB" w:rsidP="006D042D" w:rsidRDefault="00D06BEB" w14:paraId="6537F28F" wp14:textId="77777777"/>
        </w:tc>
        <w:tc>
          <w:tcPr>
            <w:tcW w:w="5528" w:type="dxa"/>
            <w:gridSpan w:val="2"/>
          </w:tcPr>
          <w:p w:rsidR="00D06BEB" w:rsidP="006D042D" w:rsidRDefault="00D06BEB" w14:paraId="6DFB9E20" wp14:textId="77777777"/>
        </w:tc>
        <w:tc>
          <w:tcPr>
            <w:tcW w:w="1449" w:type="dxa"/>
          </w:tcPr>
          <w:p w:rsidR="00D06BEB" w:rsidP="006D042D" w:rsidRDefault="00D06BEB" w14:paraId="70DF9E56" wp14:textId="77777777"/>
        </w:tc>
      </w:tr>
      <w:tr xmlns:wp14="http://schemas.microsoft.com/office/word/2010/wordml" w:rsidR="00D06BEB" w:rsidTr="006D042D" w14:paraId="44E871BC" wp14:textId="77777777">
        <w:trPr>
          <w:trHeight w:val="2682"/>
        </w:trPr>
        <w:tc>
          <w:tcPr>
            <w:tcW w:w="2235" w:type="dxa"/>
          </w:tcPr>
          <w:p w:rsidR="00D06BEB" w:rsidP="006D042D" w:rsidRDefault="00D06BEB" w14:paraId="144A5D23" wp14:textId="77777777"/>
        </w:tc>
        <w:tc>
          <w:tcPr>
            <w:tcW w:w="5528" w:type="dxa"/>
            <w:gridSpan w:val="2"/>
          </w:tcPr>
          <w:p w:rsidR="00D06BEB" w:rsidP="006D042D" w:rsidRDefault="00D06BEB" w14:paraId="738610EB" wp14:textId="77777777"/>
        </w:tc>
        <w:tc>
          <w:tcPr>
            <w:tcW w:w="1449" w:type="dxa"/>
          </w:tcPr>
          <w:p w:rsidR="00D06BEB" w:rsidP="006D042D" w:rsidRDefault="00D06BEB" w14:paraId="637805D2" wp14:textId="77777777"/>
        </w:tc>
      </w:tr>
      <w:tr xmlns:wp14="http://schemas.microsoft.com/office/word/2010/wordml" w:rsidR="00D06BEB" w:rsidTr="006D042D" w14:paraId="463F29E8" wp14:textId="77777777">
        <w:trPr>
          <w:trHeight w:val="2395"/>
        </w:trPr>
        <w:tc>
          <w:tcPr>
            <w:tcW w:w="2235" w:type="dxa"/>
          </w:tcPr>
          <w:p w:rsidR="00D06BEB" w:rsidP="006D042D" w:rsidRDefault="00D06BEB" w14:paraId="3B7B4B86" wp14:textId="77777777"/>
        </w:tc>
        <w:tc>
          <w:tcPr>
            <w:tcW w:w="5528" w:type="dxa"/>
            <w:gridSpan w:val="2"/>
          </w:tcPr>
          <w:p w:rsidR="00D06BEB" w:rsidP="006D042D" w:rsidRDefault="00D06BEB" w14:paraId="3A0FF5F2" wp14:textId="77777777"/>
        </w:tc>
        <w:tc>
          <w:tcPr>
            <w:tcW w:w="1449" w:type="dxa"/>
          </w:tcPr>
          <w:p w:rsidR="00D06BEB" w:rsidP="006D042D" w:rsidRDefault="00D06BEB" w14:paraId="5630AD66" wp14:textId="77777777"/>
        </w:tc>
      </w:tr>
      <w:tr xmlns:wp14="http://schemas.microsoft.com/office/word/2010/wordml" w:rsidR="00D06BEB" w:rsidTr="006D042D" w14:paraId="61829076" wp14:textId="77777777">
        <w:trPr>
          <w:trHeight w:val="2698"/>
        </w:trPr>
        <w:tc>
          <w:tcPr>
            <w:tcW w:w="2235" w:type="dxa"/>
          </w:tcPr>
          <w:p w:rsidR="00D06BEB" w:rsidP="006D042D" w:rsidRDefault="00D06BEB" w14:paraId="2BA226A1" wp14:textId="77777777"/>
        </w:tc>
        <w:tc>
          <w:tcPr>
            <w:tcW w:w="5528" w:type="dxa"/>
            <w:gridSpan w:val="2"/>
          </w:tcPr>
          <w:p w:rsidR="00D06BEB" w:rsidP="006D042D" w:rsidRDefault="00D06BEB" w14:paraId="17AD93B2" wp14:textId="77777777"/>
        </w:tc>
        <w:tc>
          <w:tcPr>
            <w:tcW w:w="1449" w:type="dxa"/>
          </w:tcPr>
          <w:p w:rsidR="00D06BEB" w:rsidP="006D042D" w:rsidRDefault="00D06BEB" w14:paraId="0DE4B5B7" wp14:textId="77777777"/>
        </w:tc>
      </w:tr>
      <w:tr xmlns:wp14="http://schemas.microsoft.com/office/word/2010/wordml" w:rsidR="00D06BEB" w:rsidTr="006D042D" w14:paraId="66204FF1" wp14:textId="77777777">
        <w:trPr>
          <w:trHeight w:val="2827"/>
        </w:trPr>
        <w:tc>
          <w:tcPr>
            <w:tcW w:w="2235" w:type="dxa"/>
          </w:tcPr>
          <w:p w:rsidR="00D06BEB" w:rsidP="006D042D" w:rsidRDefault="00D06BEB" w14:paraId="2DBF0D7D" wp14:textId="77777777"/>
        </w:tc>
        <w:tc>
          <w:tcPr>
            <w:tcW w:w="5528" w:type="dxa"/>
            <w:gridSpan w:val="2"/>
          </w:tcPr>
          <w:p w:rsidR="00D06BEB" w:rsidP="006D042D" w:rsidRDefault="00D06BEB" w14:paraId="6B62F1B3" wp14:textId="77777777"/>
        </w:tc>
        <w:tc>
          <w:tcPr>
            <w:tcW w:w="1449" w:type="dxa"/>
          </w:tcPr>
          <w:p w:rsidR="00D06BEB" w:rsidP="006D042D" w:rsidRDefault="00D06BEB" w14:paraId="02F2C34E" wp14:textId="77777777"/>
        </w:tc>
      </w:tr>
    </w:tbl>
    <w:p xmlns:wp14="http://schemas.microsoft.com/office/word/2010/wordml" w:rsidR="00D00813" w:rsidRDefault="00D00813" w14:paraId="680A4E5D" wp14:textId="77777777"/>
    <w:sectPr w:rsidR="00D0081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9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13"/>
    <w:rsid w:val="001B6786"/>
    <w:rsid w:val="002F4FE6"/>
    <w:rsid w:val="0068677F"/>
    <w:rsid w:val="007B0CC1"/>
    <w:rsid w:val="00A60F11"/>
    <w:rsid w:val="00AE43DD"/>
    <w:rsid w:val="00BD1E21"/>
    <w:rsid w:val="00C30640"/>
    <w:rsid w:val="00C97D65"/>
    <w:rsid w:val="00D00813"/>
    <w:rsid w:val="00D06BEB"/>
    <w:rsid w:val="00D936FB"/>
    <w:rsid w:val="26CF2344"/>
    <w:rsid w:val="2995792D"/>
    <w:rsid w:val="5343C662"/>
    <w:rsid w:val="5918A275"/>
    <w:rsid w:val="5CB139F7"/>
    <w:rsid w:val="636D8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487B"/>
  <w15:docId w15:val="{BC330EA3-8746-4C27-B204-821D62DAF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00813"/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81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8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Asus</dc:creator>
  <lastModifiedBy>Ewa Pytel</lastModifiedBy>
  <revision>11</revision>
  <lastPrinted>2021-09-09T15:48:00.0000000Z</lastPrinted>
  <dcterms:created xsi:type="dcterms:W3CDTF">2021-09-06T16:16:00.0000000Z</dcterms:created>
  <dcterms:modified xsi:type="dcterms:W3CDTF">2021-09-18T18:19:35.8209601Z</dcterms:modified>
</coreProperties>
</file>